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B86E56" w:rsidRDefault="00807C08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L’AFFAIRE DE</w:t>
      </w:r>
    </w:p>
    <w:p w:rsidR="00673132" w:rsidRPr="00313EC4" w:rsidRDefault="00807C08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OM(S) DU (DES) REQUÉRANT(S) OU INTIMÉ(S) (UTILISER LE TITRE DE L'INSTANCE EN COURS)]"/>
              <w:format w:val="UPPERCASE"/>
            </w:textInput>
          </w:ffData>
        </w:fldChar>
      </w:r>
      <w:bookmarkStart w:id="0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 OU INTIMÉ(S) (UTILISER LE TITRE DE L'INSTANCE EN COURS)]</w:t>
      </w:r>
      <w:r>
        <w:rPr>
          <w:rStyle w:val="Strong"/>
        </w:rPr>
        <w:fldChar w:fldCharType="end"/>
      </w:r>
      <w:bookmarkEnd w:id="0"/>
    </w:p>
    <w:p w:rsidR="00673132" w:rsidRPr="00B86E56" w:rsidRDefault="00673132" w:rsidP="00673132">
      <w:pPr>
        <w:rPr>
          <w:b/>
          <w:szCs w:val="20"/>
        </w:rPr>
      </w:pPr>
    </w:p>
    <w:p w:rsidR="00673132" w:rsidRPr="00B86E56" w:rsidRDefault="00673132" w:rsidP="00673132">
      <w:pPr>
        <w:spacing w:before="7"/>
        <w:rPr>
          <w:b/>
          <w:szCs w:val="20"/>
        </w:rPr>
      </w:pPr>
    </w:p>
    <w:p w:rsidR="00673132" w:rsidRPr="00BA70B0" w:rsidRDefault="00807C08" w:rsidP="00BA70B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Dossier</w:t>
      </w:r>
      <w:r w:rsidR="00673132" w:rsidRPr="00BA70B0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n°]"/>
            </w:textInput>
          </w:ffData>
        </w:fldChar>
      </w:r>
      <w:bookmarkStart w:id="1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[n°]</w:t>
      </w:r>
      <w:r>
        <w:rPr>
          <w:sz w:val="20"/>
          <w:szCs w:val="20"/>
        </w:rPr>
        <w:fldChar w:fldCharType="end"/>
      </w:r>
      <w:bookmarkEnd w:id="1"/>
    </w:p>
    <w:p w:rsidR="00673132" w:rsidRPr="00B86E56" w:rsidRDefault="00673132" w:rsidP="00673132">
      <w:pPr>
        <w:spacing w:before="118"/>
        <w:ind w:left="1989" w:right="2007"/>
        <w:jc w:val="center"/>
        <w:rPr>
          <w:b/>
          <w:szCs w:val="20"/>
        </w:rPr>
      </w:pPr>
      <w:r w:rsidRPr="00B86E56">
        <w:rPr>
          <w:b/>
          <w:szCs w:val="20"/>
        </w:rPr>
        <w:t>MOTION</w:t>
      </w:r>
    </w:p>
    <w:p w:rsidR="00673132" w:rsidRPr="00B86E56" w:rsidRDefault="00807C08" w:rsidP="00673132">
      <w:pPr>
        <w:spacing w:before="1"/>
        <w:ind w:left="1988" w:right="2008"/>
        <w:jc w:val="center"/>
        <w:rPr>
          <w:b/>
          <w:szCs w:val="20"/>
        </w:rPr>
      </w:pPr>
      <w:r>
        <w:rPr>
          <w:b/>
          <w:szCs w:val="20"/>
        </w:rPr>
        <w:t>DE</w:t>
      </w:r>
      <w:r w:rsidR="00673132" w:rsidRPr="00B86E56">
        <w:rPr>
          <w:b/>
          <w:szCs w:val="20"/>
        </w:rPr>
        <w:t xml:space="preserve"> </w:t>
      </w:r>
      <w:r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OM(S) DE L'AUTEUR (DES AUTEURS) DE LA MOTION]"/>
              <w:format w:val="UPPERCASE"/>
            </w:textInput>
          </w:ffData>
        </w:fldChar>
      </w:r>
      <w:bookmarkStart w:id="2" w:name="Text2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DE L'AUTEUR (DES AUTEURS) DE LA MOTION]</w:t>
      </w:r>
      <w:r>
        <w:rPr>
          <w:rStyle w:val="Strong"/>
        </w:rPr>
        <w:fldChar w:fldCharType="end"/>
      </w:r>
      <w:bookmarkEnd w:id="2"/>
    </w:p>
    <w:p w:rsidR="00673132" w:rsidRPr="00B86E56" w:rsidRDefault="00673132" w:rsidP="00657019">
      <w:pPr>
        <w:spacing w:before="119"/>
        <w:ind w:left="1418" w:right="1422"/>
        <w:jc w:val="center"/>
        <w:rPr>
          <w:szCs w:val="20"/>
        </w:rPr>
      </w:pPr>
      <w:r w:rsidRPr="00B86E56">
        <w:rPr>
          <w:szCs w:val="20"/>
        </w:rPr>
        <w:t>(</w:t>
      </w:r>
      <w:r w:rsidR="00807C08">
        <w:rPr>
          <w:szCs w:val="20"/>
        </w:rPr>
        <w:t>Pour</w:t>
      </w:r>
      <w:r w:rsidRPr="00B86E56">
        <w:rPr>
          <w:szCs w:val="20"/>
        </w:rPr>
        <w:t xml:space="preserve"> </w:t>
      </w:r>
      <w:r w:rsidR="00807C08">
        <w:rPr>
          <w:szCs w:val="20"/>
        </w:rPr>
        <w:fldChar w:fldCharType="begin">
          <w:ffData>
            <w:name w:val="Text3"/>
            <w:enabled/>
            <w:calcOnExit w:val="0"/>
            <w:textInput>
              <w:default w:val="[préciser la mesure de redressement demandée]"/>
            </w:textInput>
          </w:ffData>
        </w:fldChar>
      </w:r>
      <w:bookmarkStart w:id="3" w:name="Text3"/>
      <w:r w:rsidR="00807C08">
        <w:rPr>
          <w:szCs w:val="20"/>
        </w:rPr>
        <w:instrText xml:space="preserve"> FORMTEXT </w:instrText>
      </w:r>
      <w:r w:rsidR="00807C08">
        <w:rPr>
          <w:szCs w:val="20"/>
        </w:rPr>
      </w:r>
      <w:r w:rsidR="00807C08">
        <w:rPr>
          <w:szCs w:val="20"/>
        </w:rPr>
        <w:fldChar w:fldCharType="separate"/>
      </w:r>
      <w:r w:rsidR="00807C08">
        <w:rPr>
          <w:noProof/>
          <w:szCs w:val="20"/>
        </w:rPr>
        <w:t>[préciser la mesure de redressement demandée]</w:t>
      </w:r>
      <w:r w:rsidR="00807C08">
        <w:rPr>
          <w:szCs w:val="20"/>
        </w:rPr>
        <w:fldChar w:fldCharType="end"/>
      </w:r>
      <w:bookmarkEnd w:id="3"/>
      <w:r w:rsidR="00657019">
        <w:rPr>
          <w:szCs w:val="20"/>
        </w:rPr>
        <w:t xml:space="preserve"> en vertu de</w:t>
      </w:r>
      <w:r w:rsidRPr="00B86E56">
        <w:rPr>
          <w:szCs w:val="20"/>
        </w:rPr>
        <w:t xml:space="preserve"> </w:t>
      </w:r>
      <w:r w:rsidR="002F752D">
        <w:rPr>
          <w:szCs w:val="20"/>
        </w:rPr>
        <w:fldChar w:fldCharType="begin">
          <w:ffData>
            <w:name w:val="Text4"/>
            <w:enabled/>
            <w:calcOnExit w:val="0"/>
            <w:textInput>
              <w:default w:val="[l'article (du paragraphe) [n°] de la Loi sur les valeurs mobilières, LRO 1990, c S.5 et (ou) de la règle [n°]"/>
            </w:textInput>
          </w:ffData>
        </w:fldChar>
      </w:r>
      <w:bookmarkStart w:id="4" w:name="Text4"/>
      <w:r w:rsidR="002F752D">
        <w:rPr>
          <w:szCs w:val="20"/>
        </w:rPr>
        <w:instrText xml:space="preserve"> FORMTEXT </w:instrText>
      </w:r>
      <w:r w:rsidR="002F752D">
        <w:rPr>
          <w:szCs w:val="20"/>
        </w:rPr>
      </w:r>
      <w:r w:rsidR="002F752D">
        <w:rPr>
          <w:szCs w:val="20"/>
        </w:rPr>
        <w:fldChar w:fldCharType="separate"/>
      </w:r>
      <w:r w:rsidR="002F752D">
        <w:rPr>
          <w:noProof/>
          <w:szCs w:val="20"/>
        </w:rPr>
        <w:t>[l'article (du paragraphe) [n°] de la Loi sur les valeurs mobilières, LRO 1990, c S.5 et (ou) de la règle [n°]</w:t>
      </w:r>
      <w:r w:rsidR="002F752D">
        <w:rPr>
          <w:szCs w:val="20"/>
        </w:rPr>
        <w:fldChar w:fldCharType="end"/>
      </w:r>
      <w:bookmarkEnd w:id="4"/>
      <w:r w:rsidRPr="00B86E56">
        <w:rPr>
          <w:szCs w:val="20"/>
        </w:rPr>
        <w:t>)</w:t>
      </w:r>
    </w:p>
    <w:p w:rsidR="00673132" w:rsidRDefault="00673132" w:rsidP="00673132">
      <w:pPr>
        <w:spacing w:before="6"/>
        <w:rPr>
          <w:szCs w:val="20"/>
        </w:rPr>
      </w:pPr>
    </w:p>
    <w:p w:rsidR="007968B2" w:rsidRPr="00B86E56" w:rsidRDefault="007968B2" w:rsidP="00673132">
      <w:pPr>
        <w:spacing w:before="6"/>
        <w:rPr>
          <w:szCs w:val="20"/>
        </w:rPr>
      </w:pPr>
    </w:p>
    <w:p w:rsidR="00673132" w:rsidRPr="00B86E56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5" w:name="_Toc2590564"/>
      <w:bookmarkStart w:id="6" w:name="_Toc2669121"/>
      <w:bookmarkStart w:id="7" w:name="_Toc2670497"/>
      <w:r>
        <w:rPr>
          <w:rFonts w:ascii="Verdana" w:hAnsi="Verdana"/>
          <w:sz w:val="20"/>
          <w:szCs w:val="20"/>
        </w:rPr>
        <w:t xml:space="preserve">A. </w:t>
      </w:r>
      <w:bookmarkEnd w:id="5"/>
      <w:bookmarkEnd w:id="6"/>
      <w:bookmarkEnd w:id="7"/>
      <w:r w:rsidR="00807C08" w:rsidRPr="00807C08">
        <w:rPr>
          <w:rFonts w:ascii="Verdana" w:hAnsi="Verdana"/>
          <w:sz w:val="20"/>
          <w:szCs w:val="20"/>
        </w:rPr>
        <w:t>ORDONNANCE DEMANDÉE</w:t>
      </w:r>
      <w:r w:rsidR="00807C08">
        <w:rPr>
          <w:rFonts w:asciiTheme="minorHAnsi" w:hAnsiTheme="minorHAnsi"/>
        </w:rPr>
        <w:t xml:space="preserve"> 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E867FA" w:rsidRPr="00B86E56" w:rsidRDefault="00605060" w:rsidP="003138EA">
      <w:pPr>
        <w:spacing w:line="360" w:lineRule="auto"/>
        <w:ind w:right="4"/>
        <w:rPr>
          <w:szCs w:val="20"/>
        </w:rPr>
      </w:pPr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'auteur de la motion" w:value="L'auteur de la motion"/>
            <w:listItem w:displayText="Les auteurs de la motion" w:value="Les auteurs de la motion"/>
          </w:dropDownList>
        </w:sdtPr>
        <w:sdtEndPr/>
        <w:sdtContent>
          <w:bookmarkStart w:id="8" w:name="_Hlk10795322"/>
          <w:proofErr w:type="spellStart"/>
          <w:r w:rsidR="00E94D1E">
            <w:rPr>
              <w:rStyle w:val="PlaceholderText"/>
            </w:rPr>
            <w:t>Sélectionne</w:t>
          </w:r>
          <w:bookmarkEnd w:id="8"/>
          <w:r w:rsidR="007C5CBD">
            <w:rPr>
              <w:rStyle w:val="PlaceholderText"/>
            </w:rPr>
            <w:t>z</w:t>
          </w:r>
          <w:proofErr w:type="spellEnd"/>
          <w:r w:rsidR="002D3E3D">
            <w:rPr>
              <w:rStyle w:val="PlaceholderText"/>
            </w:rPr>
            <w:t xml:space="preserve"> une option</w:t>
          </w:r>
        </w:sdtContent>
      </w:sdt>
      <w:r w:rsidR="00AB6BC0">
        <w:rPr>
          <w:szCs w:val="20"/>
        </w:rPr>
        <w:t>,</w:t>
      </w:r>
      <w:r w:rsidR="00673132" w:rsidRPr="00B86E56">
        <w:rPr>
          <w:szCs w:val="20"/>
        </w:rPr>
        <w:t xml:space="preserve"> </w:t>
      </w:r>
      <w:r w:rsidR="00E94D1E"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om(s) de la (des) Partie ou Parties]"/>
            </w:textInput>
          </w:ffData>
        </w:fldChar>
      </w:r>
      <w:bookmarkStart w:id="9" w:name="Text6"/>
      <w:r w:rsidR="00E94D1E">
        <w:rPr>
          <w:szCs w:val="20"/>
        </w:rPr>
        <w:instrText xml:space="preserve"> FORMTEXT </w:instrText>
      </w:r>
      <w:r w:rsidR="00E94D1E">
        <w:rPr>
          <w:szCs w:val="20"/>
        </w:rPr>
      </w:r>
      <w:r w:rsidR="00E94D1E">
        <w:rPr>
          <w:szCs w:val="20"/>
        </w:rPr>
        <w:fldChar w:fldCharType="separate"/>
      </w:r>
      <w:r w:rsidR="00E94D1E">
        <w:rPr>
          <w:noProof/>
          <w:szCs w:val="20"/>
        </w:rPr>
        <w:t>[nom(s) de la (des) Partie ou Parties]</w:t>
      </w:r>
      <w:r w:rsidR="00E94D1E">
        <w:rPr>
          <w:szCs w:val="20"/>
        </w:rPr>
        <w:fldChar w:fldCharType="end"/>
      </w:r>
      <w:bookmarkEnd w:id="9"/>
      <w:r w:rsidR="00673132" w:rsidRPr="00B86E56">
        <w:rPr>
          <w:szCs w:val="20"/>
        </w:rPr>
        <w:t xml:space="preserve">, </w:t>
      </w:r>
      <w:proofErr w:type="spellStart"/>
      <w:r w:rsidR="00E94D1E" w:rsidRPr="007D4D5E">
        <w:t>demande</w:t>
      </w:r>
      <w:proofErr w:type="spellEnd"/>
      <w:r w:rsidR="00E94D1E" w:rsidRPr="007D4D5E">
        <w:t>(</w:t>
      </w:r>
      <w:proofErr w:type="spellStart"/>
      <w:r w:rsidR="00E94D1E" w:rsidRPr="007D4D5E">
        <w:t>nt</w:t>
      </w:r>
      <w:proofErr w:type="spellEnd"/>
      <w:r w:rsidR="00E94D1E" w:rsidRPr="007D4D5E">
        <w:t>)</w:t>
      </w:r>
      <w:r w:rsidR="00E94D1E">
        <w:t xml:space="preserve"> </w:t>
      </w:r>
      <w:sdt>
        <w:sdtPr>
          <w:rPr>
            <w:szCs w:val="20"/>
          </w:rPr>
          <w:id w:val="1767581580"/>
          <w:lock w:val="sdtLocked"/>
          <w:placeholder>
            <w:docPart w:val="030DE52B18A947128E5D34CEBE739068"/>
          </w:placeholder>
          <w:showingPlcHdr/>
          <w:dropDownList>
            <w:listItem w:displayText="avec" w:value="avec"/>
            <w:listItem w:displayText="sans" w:value="sans"/>
          </w:dropDownList>
        </w:sdtPr>
        <w:sdtEndPr/>
        <w:sdtContent>
          <w:proofErr w:type="spellStart"/>
          <w:r w:rsidR="00E94D1E">
            <w:rPr>
              <w:rStyle w:val="PlaceholderText"/>
            </w:rPr>
            <w:t>sélectionne</w:t>
          </w:r>
          <w:r w:rsidR="007C5CBD">
            <w:rPr>
              <w:rStyle w:val="PlaceholderText"/>
            </w:rPr>
            <w:t>z</w:t>
          </w:r>
          <w:proofErr w:type="spellEnd"/>
          <w:r w:rsidR="00E94D1E">
            <w:rPr>
              <w:rStyle w:val="PlaceholderText"/>
            </w:rPr>
            <w:t xml:space="preserve"> </w:t>
          </w:r>
          <w:proofErr w:type="spellStart"/>
          <w:r w:rsidR="002D3E3D">
            <w:rPr>
              <w:rStyle w:val="PlaceholderText"/>
            </w:rPr>
            <w:t>une</w:t>
          </w:r>
          <w:proofErr w:type="spellEnd"/>
          <w:r w:rsidR="002D3E3D">
            <w:rPr>
              <w:rStyle w:val="PlaceholderText"/>
            </w:rPr>
            <w:t xml:space="preserve"> </w:t>
          </w:r>
          <w:r w:rsidR="00E94D1E">
            <w:rPr>
              <w:rStyle w:val="PlaceholderText"/>
            </w:rPr>
            <w:t>option</w:t>
          </w:r>
        </w:sdtContent>
      </w:sdt>
      <w:r w:rsidR="00AB6BC0">
        <w:rPr>
          <w:szCs w:val="20"/>
        </w:rPr>
        <w:t xml:space="preserve"> </w:t>
      </w:r>
      <w:proofErr w:type="spellStart"/>
      <w:r w:rsidR="00E94D1E">
        <w:rPr>
          <w:szCs w:val="20"/>
        </w:rPr>
        <w:t>préavis</w:t>
      </w:r>
      <w:proofErr w:type="spellEnd"/>
      <w:r w:rsidR="00673132" w:rsidRPr="00B86E56">
        <w:rPr>
          <w:szCs w:val="20"/>
        </w:rPr>
        <w:t xml:space="preserve">, </w:t>
      </w:r>
      <w:r w:rsidR="00E94D1E" w:rsidRPr="007D4D5E">
        <w:t>à la Commission des valeurs mobilières de l'Ontario de rendre l'ordonnance (les ordonnances) suivante(s)</w:t>
      </w:r>
      <w:r w:rsidR="00E94D1E">
        <w:t>:</w:t>
      </w:r>
    </w:p>
    <w:p w:rsidR="008B5A0D" w:rsidRPr="008B5A0D" w:rsidRDefault="00807C08" w:rsidP="008B5A0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[Énoncer dans des paragraphes distincts, numérotés consécutivement, l'ordonnance (les ordonnances) demandée(s)]"/>
            </w:textInput>
          </w:ffData>
        </w:fldChar>
      </w:r>
      <w:bookmarkStart w:id="10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bookmarkStart w:id="11" w:name="_GoBack"/>
      <w:r>
        <w:rPr>
          <w:noProof/>
          <w:szCs w:val="20"/>
        </w:rPr>
        <w:t>[Énoncer dans des paragraphes distincts, numérotés consécutivement, l'ordonnance (les ordonnances) demandée(s)]</w:t>
      </w:r>
      <w:bookmarkEnd w:id="11"/>
      <w:r>
        <w:rPr>
          <w:szCs w:val="20"/>
        </w:rPr>
        <w:fldChar w:fldCharType="end"/>
      </w:r>
      <w:bookmarkEnd w:id="10"/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12" w:name="_Hlk7543304"/>
      <w:r>
        <w:rPr>
          <w:b/>
        </w:rPr>
        <w:t xml:space="preserve">B. </w:t>
      </w:r>
      <w:r w:rsidR="00807C08">
        <w:rPr>
          <w:b/>
        </w:rPr>
        <w:t>MOTIFS</w:t>
      </w:r>
    </w:p>
    <w:p w:rsidR="00E867FA" w:rsidRDefault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657019" w:rsidRDefault="00657019" w:rsidP="00E867FA">
      <w:pPr>
        <w:pStyle w:val="ListNumber"/>
        <w:numPr>
          <w:ilvl w:val="0"/>
          <w:numId w:val="0"/>
        </w:numPr>
        <w:spacing w:before="240"/>
      </w:pPr>
      <w:r w:rsidRPr="00657019">
        <w:t>Les motifs de la motion sont les suivants</w:t>
      </w:r>
      <w:r w:rsidR="004F576A" w:rsidRPr="00657019">
        <w:t>:</w:t>
      </w:r>
    </w:p>
    <w:bookmarkEnd w:id="12"/>
    <w:p w:rsidR="007968B2" w:rsidRPr="007968B2" w:rsidRDefault="00807C08" w:rsidP="007968B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Énoncer dans des paragraphes distincts, numérotés consécutivement, chacun des moyens de fait et de droit à débattre, y compris les références à toute disposition législative ou règle pertinente]"/>
            </w:textInput>
          </w:ffData>
        </w:fldChar>
      </w:r>
      <w:bookmarkStart w:id="13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chacun des moyens de fait et de droit à débattre, y compris les références à toute disposition législative ou règle pertinente]</w:t>
      </w:r>
      <w:r>
        <w:rPr>
          <w:szCs w:val="20"/>
        </w:rPr>
        <w:fldChar w:fldCharType="end"/>
      </w:r>
      <w:bookmarkEnd w:id="13"/>
    </w:p>
    <w:p w:rsidR="003138E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 xml:space="preserve">C. </w:t>
      </w:r>
      <w:r w:rsidR="00807C08">
        <w:rPr>
          <w:b/>
        </w:rPr>
        <w:t>PREUVE</w:t>
      </w:r>
    </w:p>
    <w:p w:rsidR="003138EA" w:rsidRDefault="003138EA" w:rsidP="003138EA">
      <w:pPr>
        <w:pStyle w:val="ListNumber"/>
        <w:numPr>
          <w:ilvl w:val="0"/>
          <w:numId w:val="0"/>
        </w:numPr>
        <w:spacing w:before="240"/>
      </w:pPr>
    </w:p>
    <w:p w:rsidR="003138EA" w:rsidRDefault="00605060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L'auteur de la motion" w:value="L'auteur de la motion"/>
            <w:listItem w:displayText="Les auteurs de la motion" w:value="Les auteurs de la motion"/>
          </w:dropDownList>
        </w:sdtPr>
        <w:sdtEndPr/>
        <w:sdtContent>
          <w:proofErr w:type="spellStart"/>
          <w:r w:rsidR="00E94D1E">
            <w:rPr>
              <w:rStyle w:val="PlaceholderText"/>
            </w:rPr>
            <w:t>Sélectionne</w:t>
          </w:r>
          <w:r w:rsidR="007C5CBD">
            <w:rPr>
              <w:rStyle w:val="PlaceholderText"/>
            </w:rPr>
            <w:t>z</w:t>
          </w:r>
          <w:proofErr w:type="spellEnd"/>
          <w:r w:rsidR="002D3E3D">
            <w:rPr>
              <w:rStyle w:val="PlaceholderText"/>
            </w:rPr>
            <w:t xml:space="preserve"> </w:t>
          </w:r>
          <w:proofErr w:type="spellStart"/>
          <w:r w:rsidR="002D3E3D">
            <w:rPr>
              <w:rStyle w:val="PlaceholderText"/>
            </w:rPr>
            <w:t>une</w:t>
          </w:r>
          <w:proofErr w:type="spellEnd"/>
          <w:r w:rsidR="002D3E3D">
            <w:rPr>
              <w:rStyle w:val="PlaceholderText"/>
            </w:rPr>
            <w:t xml:space="preserve"> </w:t>
          </w:r>
          <w:r w:rsidR="00E94D1E">
            <w:rPr>
              <w:rStyle w:val="PlaceholderText"/>
            </w:rPr>
            <w:t>option</w:t>
          </w:r>
        </w:sdtContent>
      </w:sdt>
      <w:r w:rsidR="003138EA">
        <w:t xml:space="preserve"> </w:t>
      </w:r>
      <w:r w:rsidR="00E94D1E">
        <w:t xml:space="preserve">a (ont) </w:t>
      </w:r>
      <w:r w:rsidR="00657019" w:rsidRPr="00657019">
        <w:t>l'intention de se fonder sur les éléments de preuve suivants concernant la motion</w:t>
      </w:r>
      <w:r w:rsidR="003138EA" w:rsidRPr="00657019">
        <w:rPr>
          <w:szCs w:val="20"/>
        </w:rPr>
        <w:t>:</w:t>
      </w:r>
    </w:p>
    <w:p w:rsidR="004F576A" w:rsidRPr="00B86E56" w:rsidRDefault="00807C08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[Énoncer dans des paragraphes distincts, numérotés consécutivement, les affidavits, les autres preuves documentaires et les témoignages, le cas échéant, que l'auteur de la motion a l'intention d'utiliser]"/>
            </w:textInput>
          </w:ffData>
        </w:fldChar>
      </w:r>
      <w:bookmarkStart w:id="14" w:name="Text1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les affidavits, les autres preuves documentaires et les témoignages, le cas échéant, que l'auteur de la motion a l'intention d'utiliser]</w:t>
      </w:r>
      <w:r>
        <w:rPr>
          <w:szCs w:val="20"/>
        </w:rPr>
        <w:fldChar w:fldCharType="end"/>
      </w:r>
      <w:bookmarkEnd w:id="14"/>
    </w:p>
    <w:p w:rsidR="00673132" w:rsidRPr="004C02B6" w:rsidRDefault="00673132" w:rsidP="004C02B6"/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673132" w:rsidRPr="00B86E56" w:rsidTr="00106171">
        <w:tc>
          <w:tcPr>
            <w:tcW w:w="4785" w:type="dxa"/>
          </w:tcPr>
          <w:p w:rsidR="00673132" w:rsidRPr="00B86E56" w:rsidRDefault="007F6F94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 w:rsidR="00CE379E"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 w:rsidR="00807C08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15" w:name="Text11"/>
            <w:r w:rsidR="00807C08">
              <w:rPr>
                <w:szCs w:val="20"/>
              </w:rPr>
              <w:instrText xml:space="preserve"> FORMTEXT </w:instrText>
            </w:r>
            <w:r w:rsidR="00807C08">
              <w:rPr>
                <w:szCs w:val="20"/>
              </w:rPr>
            </w:r>
            <w:r w:rsidR="00807C08">
              <w:rPr>
                <w:szCs w:val="20"/>
              </w:rPr>
              <w:fldChar w:fldCharType="separate"/>
            </w:r>
            <w:r w:rsidR="00807C08">
              <w:rPr>
                <w:noProof/>
                <w:szCs w:val="20"/>
              </w:rPr>
              <w:t>[jour]</w:t>
            </w:r>
            <w:r w:rsidR="00807C08">
              <w:rPr>
                <w:szCs w:val="20"/>
              </w:rPr>
              <w:fldChar w:fldCharType="end"/>
            </w:r>
            <w:bookmarkEnd w:id="15"/>
            <w:r w:rsidR="00673132" w:rsidRPr="00B86E56">
              <w:rPr>
                <w:szCs w:val="20"/>
              </w:rPr>
              <w:t xml:space="preserve"> </w:t>
            </w:r>
            <w:r w:rsidR="00807C08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16" w:name="Text12"/>
            <w:r w:rsidR="00807C08">
              <w:rPr>
                <w:szCs w:val="20"/>
              </w:rPr>
              <w:instrText xml:space="preserve"> FORMTEXT </w:instrText>
            </w:r>
            <w:r w:rsidR="00807C08">
              <w:rPr>
                <w:szCs w:val="20"/>
              </w:rPr>
            </w:r>
            <w:r w:rsidR="00807C08">
              <w:rPr>
                <w:szCs w:val="20"/>
              </w:rPr>
              <w:fldChar w:fldCharType="separate"/>
            </w:r>
            <w:r w:rsidR="00807C08">
              <w:rPr>
                <w:noProof/>
                <w:szCs w:val="20"/>
              </w:rPr>
              <w:t>[mois]</w:t>
            </w:r>
            <w:r w:rsidR="00807C08">
              <w:rPr>
                <w:szCs w:val="20"/>
              </w:rPr>
              <w:fldChar w:fldCharType="end"/>
            </w:r>
            <w:bookmarkEnd w:id="16"/>
            <w:r w:rsidR="00673132" w:rsidRPr="00B86E56">
              <w:rPr>
                <w:szCs w:val="20"/>
              </w:rPr>
              <w:t xml:space="preserve"> </w:t>
            </w:r>
            <w:r w:rsidR="00807C08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17" w:name="Text13"/>
            <w:r w:rsidR="00807C08">
              <w:rPr>
                <w:szCs w:val="20"/>
              </w:rPr>
              <w:instrText xml:space="preserve"> FORMTEXT </w:instrText>
            </w:r>
            <w:r w:rsidR="00807C08">
              <w:rPr>
                <w:szCs w:val="20"/>
              </w:rPr>
            </w:r>
            <w:r w:rsidR="00807C08">
              <w:rPr>
                <w:szCs w:val="20"/>
              </w:rPr>
              <w:fldChar w:fldCharType="separate"/>
            </w:r>
            <w:r w:rsidR="00807C08">
              <w:rPr>
                <w:noProof/>
                <w:szCs w:val="20"/>
              </w:rPr>
              <w:t>[année]</w:t>
            </w:r>
            <w:r w:rsidR="00807C08">
              <w:rPr>
                <w:szCs w:val="20"/>
              </w:rPr>
              <w:fldChar w:fldCharType="end"/>
            </w:r>
            <w:bookmarkEnd w:id="17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  <w:tc>
          <w:tcPr>
            <w:tcW w:w="4785" w:type="dxa"/>
          </w:tcPr>
          <w:p w:rsidR="00673132" w:rsidRPr="00F20A7A" w:rsidRDefault="00807C08" w:rsidP="00106171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électronique et numéro de téléphone de l'auteur de la motion ou de son représentant]"/>
                  </w:textInput>
                </w:ffData>
              </w:fldChar>
            </w:r>
            <w:bookmarkStart w:id="18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électronique et numéro de téléphone de l'auteur de la motion ou de son représentant]</w:t>
            </w:r>
            <w:r>
              <w:rPr>
                <w:szCs w:val="20"/>
              </w:rPr>
              <w:fldChar w:fldCharType="end"/>
            </w:r>
            <w:bookmarkEnd w:id="18"/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</w:tr>
    </w:tbl>
    <w:p w:rsidR="00FE0B8F" w:rsidRDefault="00FE0B8F"/>
    <w:sectPr w:rsidR="00FE0B8F" w:rsidSect="002F752D">
      <w:footerReference w:type="default" r:id="rId7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60" w:rsidRDefault="00605060" w:rsidP="00FE0B8F">
      <w:r>
        <w:separator/>
      </w:r>
    </w:p>
  </w:endnote>
  <w:endnote w:type="continuationSeparator" w:id="0">
    <w:p w:rsidR="00605060" w:rsidRDefault="00605060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60" w:rsidRDefault="00605060" w:rsidP="00FE0B8F">
      <w:r>
        <w:separator/>
      </w:r>
    </w:p>
  </w:footnote>
  <w:footnote w:type="continuationSeparator" w:id="0">
    <w:p w:rsidR="00605060" w:rsidRDefault="00605060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2E94590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C3907"/>
    <w:rsid w:val="000D097F"/>
    <w:rsid w:val="00106171"/>
    <w:rsid w:val="00116C9D"/>
    <w:rsid w:val="00146F55"/>
    <w:rsid w:val="0015009B"/>
    <w:rsid w:val="0016073F"/>
    <w:rsid w:val="001750D0"/>
    <w:rsid w:val="0018465F"/>
    <w:rsid w:val="00190613"/>
    <w:rsid w:val="001B35C4"/>
    <w:rsid w:val="001F659B"/>
    <w:rsid w:val="00211424"/>
    <w:rsid w:val="002774C8"/>
    <w:rsid w:val="0028221A"/>
    <w:rsid w:val="002A1228"/>
    <w:rsid w:val="002D2C98"/>
    <w:rsid w:val="002D3E3D"/>
    <w:rsid w:val="002E4E99"/>
    <w:rsid w:val="002F752D"/>
    <w:rsid w:val="003138EA"/>
    <w:rsid w:val="00313EC4"/>
    <w:rsid w:val="003413A6"/>
    <w:rsid w:val="00365835"/>
    <w:rsid w:val="00365EDF"/>
    <w:rsid w:val="003B21BD"/>
    <w:rsid w:val="003D36AD"/>
    <w:rsid w:val="00416F32"/>
    <w:rsid w:val="00477BCE"/>
    <w:rsid w:val="004A7315"/>
    <w:rsid w:val="004C02B6"/>
    <w:rsid w:val="004C5640"/>
    <w:rsid w:val="004F576A"/>
    <w:rsid w:val="00515752"/>
    <w:rsid w:val="00527E4E"/>
    <w:rsid w:val="00544F07"/>
    <w:rsid w:val="00554590"/>
    <w:rsid w:val="00571BAD"/>
    <w:rsid w:val="00586961"/>
    <w:rsid w:val="00587DEA"/>
    <w:rsid w:val="00605060"/>
    <w:rsid w:val="006175A5"/>
    <w:rsid w:val="00650C4D"/>
    <w:rsid w:val="00657019"/>
    <w:rsid w:val="006573F7"/>
    <w:rsid w:val="0066238C"/>
    <w:rsid w:val="00673132"/>
    <w:rsid w:val="006E1F1F"/>
    <w:rsid w:val="0071106E"/>
    <w:rsid w:val="00733A78"/>
    <w:rsid w:val="007968B2"/>
    <w:rsid w:val="007A39E9"/>
    <w:rsid w:val="007A7DB5"/>
    <w:rsid w:val="007B2B0F"/>
    <w:rsid w:val="007C5CBD"/>
    <w:rsid w:val="007F6F94"/>
    <w:rsid w:val="007F78EC"/>
    <w:rsid w:val="00805273"/>
    <w:rsid w:val="00807C08"/>
    <w:rsid w:val="008B5A0D"/>
    <w:rsid w:val="00912088"/>
    <w:rsid w:val="0091778A"/>
    <w:rsid w:val="00936A0A"/>
    <w:rsid w:val="009A0912"/>
    <w:rsid w:val="00A06EFC"/>
    <w:rsid w:val="00A15C65"/>
    <w:rsid w:val="00A65F39"/>
    <w:rsid w:val="00A9561C"/>
    <w:rsid w:val="00AB6BC0"/>
    <w:rsid w:val="00AC581F"/>
    <w:rsid w:val="00AD1DE2"/>
    <w:rsid w:val="00AD232F"/>
    <w:rsid w:val="00B34509"/>
    <w:rsid w:val="00B545EB"/>
    <w:rsid w:val="00B971C8"/>
    <w:rsid w:val="00BA70B0"/>
    <w:rsid w:val="00C4440A"/>
    <w:rsid w:val="00CB5359"/>
    <w:rsid w:val="00CE379E"/>
    <w:rsid w:val="00CE535D"/>
    <w:rsid w:val="00D21149"/>
    <w:rsid w:val="00D64857"/>
    <w:rsid w:val="00D85232"/>
    <w:rsid w:val="00D925E3"/>
    <w:rsid w:val="00D93E74"/>
    <w:rsid w:val="00E16D51"/>
    <w:rsid w:val="00E27C0E"/>
    <w:rsid w:val="00E56A72"/>
    <w:rsid w:val="00E63E92"/>
    <w:rsid w:val="00E867FA"/>
    <w:rsid w:val="00E94D1E"/>
    <w:rsid w:val="00F07A0A"/>
    <w:rsid w:val="00F20A7A"/>
    <w:rsid w:val="00F30B27"/>
    <w:rsid w:val="00F61DC5"/>
    <w:rsid w:val="00F62CE1"/>
    <w:rsid w:val="00F632DC"/>
    <w:rsid w:val="00F74284"/>
    <w:rsid w:val="00F97924"/>
    <w:rsid w:val="00FB60FC"/>
    <w:rsid w:val="00FC0553"/>
    <w:rsid w:val="00FE0B8F"/>
    <w:rsid w:val="00FE336C"/>
    <w:rsid w:val="00FF24CD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87EF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0DE52B18A947128E5D34CEBE73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D680-B866-42EE-B725-3B79E57BFCFA}"/>
      </w:docPartPr>
      <w:docPartBody>
        <w:p w:rsidR="00275671" w:rsidRDefault="0018097C" w:rsidP="0018097C">
          <w:pPr>
            <w:pStyle w:val="030DE52B18A947128E5D34CEBE73906818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18097C" w:rsidP="0018097C">
          <w:pPr>
            <w:pStyle w:val="157F45A80C5C464BB84956926F5EE8C417"/>
          </w:pPr>
          <w:bookmarkStart w:id="0" w:name="_Hlk10795322"/>
          <w:r>
            <w:rPr>
              <w:rStyle w:val="PlaceholderText"/>
            </w:rPr>
            <w:t>Sélectionne</w:t>
          </w:r>
          <w:bookmarkEnd w:id="0"/>
          <w:r>
            <w:rPr>
              <w:rStyle w:val="PlaceholderText"/>
            </w:rPr>
            <w:t>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18097C" w:rsidP="0018097C">
          <w:pPr>
            <w:pStyle w:val="68323CDA15EC42C2A76E34BD5AC0C8C75"/>
          </w:pPr>
          <w:r>
            <w:rPr>
              <w:rStyle w:val="PlaceholderText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1162B5"/>
    <w:rsid w:val="00133DD8"/>
    <w:rsid w:val="00151BAC"/>
    <w:rsid w:val="0018097C"/>
    <w:rsid w:val="001F2F4E"/>
    <w:rsid w:val="002067C6"/>
    <w:rsid w:val="00257767"/>
    <w:rsid w:val="00264F05"/>
    <w:rsid w:val="00275671"/>
    <w:rsid w:val="00341BAF"/>
    <w:rsid w:val="003437E7"/>
    <w:rsid w:val="003C249B"/>
    <w:rsid w:val="003D5AE9"/>
    <w:rsid w:val="005123CC"/>
    <w:rsid w:val="00512AEF"/>
    <w:rsid w:val="005513B0"/>
    <w:rsid w:val="005945FC"/>
    <w:rsid w:val="005E5743"/>
    <w:rsid w:val="00634AF5"/>
    <w:rsid w:val="0070433B"/>
    <w:rsid w:val="007201F1"/>
    <w:rsid w:val="0076223B"/>
    <w:rsid w:val="007B3261"/>
    <w:rsid w:val="008614B0"/>
    <w:rsid w:val="00862E3D"/>
    <w:rsid w:val="008924E7"/>
    <w:rsid w:val="00902B23"/>
    <w:rsid w:val="00A82EE8"/>
    <w:rsid w:val="00AB7B5B"/>
    <w:rsid w:val="00AE4BE2"/>
    <w:rsid w:val="00B06D44"/>
    <w:rsid w:val="00B4215B"/>
    <w:rsid w:val="00C22C65"/>
    <w:rsid w:val="00CE1B41"/>
    <w:rsid w:val="00D019EF"/>
    <w:rsid w:val="00DE0D17"/>
    <w:rsid w:val="00EB59E4"/>
    <w:rsid w:val="00F20241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97C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157F45A80C5C464BB84956926F5EE8C413">
    <w:name w:val="157F45A80C5C464BB84956926F5EE8C413"/>
    <w:rsid w:val="008614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4">
    <w:name w:val="030DE52B18A947128E5D34CEBE73906814"/>
    <w:rsid w:val="008614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8614B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8614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5">
    <w:name w:val="030DE52B18A947128E5D34CEBE73906815"/>
    <w:rsid w:val="008614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8614B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8614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6">
    <w:name w:val="030DE52B18A947128E5D34CEBE73906816"/>
    <w:rsid w:val="008614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8614B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01F0970A328B47E6830157C5C34A1AD8">
    <w:name w:val="01F0970A328B47E6830157C5C34A1AD8"/>
    <w:rsid w:val="007201F1"/>
  </w:style>
  <w:style w:type="paragraph" w:customStyle="1" w:styleId="157F45A80C5C464BB84956926F5EE8C416">
    <w:name w:val="157F45A80C5C464BB84956926F5EE8C416"/>
    <w:rsid w:val="007201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7">
    <w:name w:val="030DE52B18A947128E5D34CEBE73906817"/>
    <w:rsid w:val="007201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4">
    <w:name w:val="68323CDA15EC42C2A76E34BD5AC0C8C74"/>
    <w:rsid w:val="007201F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7">
    <w:name w:val="157F45A80C5C464BB84956926F5EE8C417"/>
    <w:rsid w:val="001809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8">
    <w:name w:val="030DE52B18A947128E5D34CEBE73906818"/>
    <w:rsid w:val="001809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5">
    <w:name w:val="68323CDA15EC42C2A76E34BD5AC0C8C75"/>
    <w:rsid w:val="0018097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8</cp:revision>
  <dcterms:created xsi:type="dcterms:W3CDTF">2020-01-02T17:27:00Z</dcterms:created>
  <dcterms:modified xsi:type="dcterms:W3CDTF">2020-01-03T16:37:00Z</dcterms:modified>
</cp:coreProperties>
</file>